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F55E9" w14:textId="77777777" w:rsidR="00F1118D" w:rsidRDefault="00F1118D" w:rsidP="00ED76B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и адреса</w:t>
      </w:r>
    </w:p>
    <w:p w14:paraId="474F6F9C" w14:textId="286E8816" w:rsidR="00F1118D" w:rsidRDefault="00F1118D" w:rsidP="00F1118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направления обращений получателями финансовых услуг, в том числе о возможности направления обращений в саморегулируемую организацию и в Банк России</w:t>
      </w:r>
    </w:p>
    <w:p w14:paraId="3367819E" w14:textId="77777777" w:rsidR="00FE230F" w:rsidRDefault="00FE230F" w:rsidP="00F1118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03C507" w14:textId="5963836A" w:rsidR="00F1118D" w:rsidRPr="006E0EF6" w:rsidRDefault="00F1118D" w:rsidP="00F1118D">
      <w:pPr>
        <w:spacing w:after="1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1.Обращения получателей финансовых услуг </w:t>
      </w:r>
      <w:r w:rsidR="00655E10" w:rsidRPr="006E0E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 в</w:t>
      </w:r>
      <w:r w:rsidRPr="006E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НО МКК «ФМОО»:</w:t>
      </w:r>
    </w:p>
    <w:p w14:paraId="01AA8B18" w14:textId="670D720A" w:rsidR="00F1118D" w:rsidRPr="006E0EF6" w:rsidRDefault="00F1118D" w:rsidP="00F1118D">
      <w:pPr>
        <w:spacing w:after="1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</w:t>
      </w:r>
      <w:r w:rsidR="0060002B" w:rsidRPr="006E0E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7980" w:rsidRPr="006E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E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документарной форме направляются в организацию:</w:t>
      </w:r>
      <w:r w:rsidRPr="006E0E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 почте заказным отправлением с уведомлением о вручении или простым почтовым отправлением</w:t>
      </w:r>
      <w:r w:rsidR="002E51DC" w:rsidRPr="006E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E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г. Орел, ул. Салтыкова-Щедрина, д. 34</w:t>
      </w:r>
      <w:r w:rsidR="0060002B" w:rsidRPr="006E0EF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оф.114</w:t>
      </w:r>
    </w:p>
    <w:p w14:paraId="06A6BA44" w14:textId="40BACEA1" w:rsidR="00F1118D" w:rsidRPr="006E0EF6" w:rsidRDefault="00F1118D" w:rsidP="00F1118D">
      <w:pPr>
        <w:spacing w:after="1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электронной почте: </w:t>
      </w:r>
      <w:proofErr w:type="spellStart"/>
      <w:r w:rsidRPr="006E0E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fmoo</w:t>
      </w:r>
      <w:proofErr w:type="spellEnd"/>
      <w:r w:rsidRPr="006E0EF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6E0E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msb</w:t>
      </w:r>
      <w:proofErr w:type="spellEnd"/>
      <w:r w:rsidRPr="006E0E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E0E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orel</w:t>
      </w:r>
      <w:proofErr w:type="spellEnd"/>
      <w:r w:rsidRPr="006E0E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E0E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E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209782" w14:textId="77777777" w:rsidR="0060002B" w:rsidRPr="006E0EF6" w:rsidRDefault="00F1118D" w:rsidP="0060002B">
      <w:pPr>
        <w:spacing w:after="1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2)по телефонам: </w:t>
      </w:r>
      <w:r w:rsidR="0060002B" w:rsidRPr="006E0EF6">
        <w:rPr>
          <w:rStyle w:val="contacts-block-item-tel"/>
          <w:rFonts w:ascii="Times New Roman" w:hAnsi="Times New Roman" w:cs="Times New Roman"/>
          <w:sz w:val="28"/>
          <w:szCs w:val="28"/>
          <w:shd w:val="clear" w:color="auto" w:fill="FFFFFF"/>
        </w:rPr>
        <w:t>+7 (4862)</w:t>
      </w:r>
      <w:r w:rsidR="0060002B" w:rsidRPr="006E0EF6">
        <w:rPr>
          <w:rStyle w:val="nowrap"/>
          <w:rFonts w:ascii="Times New Roman" w:hAnsi="Times New Roman" w:cs="Times New Roman"/>
          <w:sz w:val="28"/>
          <w:szCs w:val="28"/>
          <w:shd w:val="clear" w:color="auto" w:fill="FFFFFF"/>
        </w:rPr>
        <w:t> 44-02-64</w:t>
      </w:r>
      <w:r w:rsidR="0060002B" w:rsidRPr="006E0EF6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60002B" w:rsidRPr="006E0EF6">
        <w:rPr>
          <w:rStyle w:val="contacts-block-item-tel"/>
          <w:rFonts w:ascii="Times New Roman" w:hAnsi="Times New Roman" w:cs="Times New Roman"/>
          <w:sz w:val="28"/>
          <w:szCs w:val="28"/>
          <w:shd w:val="clear" w:color="auto" w:fill="FFFFFF"/>
        </w:rPr>
        <w:t>+7 (962)</w:t>
      </w:r>
      <w:r w:rsidR="0060002B" w:rsidRPr="006E0EF6">
        <w:rPr>
          <w:rStyle w:val="nowrap"/>
          <w:rFonts w:ascii="Times New Roman" w:hAnsi="Times New Roman" w:cs="Times New Roman"/>
          <w:sz w:val="28"/>
          <w:szCs w:val="28"/>
          <w:shd w:val="clear" w:color="auto" w:fill="FFFFFF"/>
        </w:rPr>
        <w:t> 47-70-400</w:t>
      </w:r>
      <w:r w:rsidR="0060002B" w:rsidRPr="006E0EF6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60002B" w:rsidRPr="006E0EF6">
        <w:rPr>
          <w:rStyle w:val="contacts-block-item-tel"/>
          <w:rFonts w:ascii="Times New Roman" w:hAnsi="Times New Roman" w:cs="Times New Roman"/>
          <w:sz w:val="28"/>
          <w:szCs w:val="28"/>
          <w:shd w:val="clear" w:color="auto" w:fill="FFFFFF"/>
        </w:rPr>
        <w:t>+7 (962)</w:t>
      </w:r>
      <w:r w:rsidR="0060002B" w:rsidRPr="006E0EF6">
        <w:rPr>
          <w:rStyle w:val="nowrap"/>
          <w:rFonts w:ascii="Times New Roman" w:hAnsi="Times New Roman" w:cs="Times New Roman"/>
          <w:sz w:val="28"/>
          <w:szCs w:val="28"/>
          <w:shd w:val="clear" w:color="auto" w:fill="FFFFFF"/>
        </w:rPr>
        <w:t> 47-77-111</w:t>
      </w:r>
      <w:r w:rsidR="0060002B" w:rsidRPr="006E0EF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14:paraId="45446C11" w14:textId="2D614F9D" w:rsidR="00F1118D" w:rsidRPr="006E0EF6" w:rsidRDefault="00F1118D" w:rsidP="00F1118D">
      <w:pPr>
        <w:spacing w:after="1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F6">
        <w:rPr>
          <w:rFonts w:ascii="Times New Roman" w:eastAsia="Times New Roman" w:hAnsi="Times New Roman" w:cs="Times New Roman"/>
          <w:sz w:val="28"/>
          <w:szCs w:val="28"/>
          <w:lang w:eastAsia="ru-RU"/>
        </w:rPr>
        <w:t>с 09.00 до 18.00 с понедельника по четверг, с 09.00 до 16.45 в пятницу;</w:t>
      </w:r>
    </w:p>
    <w:p w14:paraId="3277920A" w14:textId="695002DE" w:rsidR="00F1118D" w:rsidRPr="006E0EF6" w:rsidRDefault="00655E10" w:rsidP="00F1118D">
      <w:pPr>
        <w:spacing w:after="1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Обращения направляются с СРО «Союз </w:t>
      </w:r>
      <w:proofErr w:type="spellStart"/>
      <w:r w:rsidRPr="006E0EF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микрофинаносвый</w:t>
      </w:r>
      <w:proofErr w:type="spellEnd"/>
      <w:r w:rsidRPr="006E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Альянс «Институты развития малого и среднего бизнеса», в которой состоит организация заказным по </w:t>
      </w:r>
      <w:r w:rsidR="0060002B" w:rsidRPr="006E0E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почте заказным</w:t>
      </w:r>
      <w:r w:rsidRPr="006E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отправлением с уведомлением о вручении или простым почтовым </w:t>
      </w:r>
      <w:r w:rsidR="00967980" w:rsidRPr="006E0E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отправлением по</w:t>
      </w:r>
      <w:r w:rsidRPr="006E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D96" w:rsidRPr="006E0E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</w:t>
      </w:r>
      <w:r w:rsidRPr="006E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127055, г. Москва, ул. Сущевская, д.21, офис 513 или по почте : </w:t>
      </w:r>
      <w:r w:rsidR="00967980" w:rsidRPr="006E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info@alliance-mfo.ru </w:t>
      </w:r>
    </w:p>
    <w:p w14:paraId="03FD1D61" w14:textId="77777777" w:rsidR="00E210EF" w:rsidRDefault="00F1118D" w:rsidP="00F1118D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F6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3.Обращения получателей финансовых услуг в Банк России предоставляются</w:t>
      </w:r>
    </w:p>
    <w:p w14:paraId="302A4A72" w14:textId="6FABF9D3" w:rsidR="00F1118D" w:rsidRPr="00A82D96" w:rsidRDefault="00A82D96" w:rsidP="00F1118D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Интернет-приемную Банка России на сайте </w:t>
      </w:r>
      <w:proofErr w:type="spellStart"/>
      <w:r w:rsidRPr="00A82D9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cbr</w:t>
      </w:r>
      <w:proofErr w:type="spellEnd"/>
      <w:r w:rsidRPr="00A82D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A82D9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A82D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 </w:t>
      </w:r>
    </w:p>
    <w:p w14:paraId="76BEFE5E" w14:textId="77777777" w:rsidR="00FE230F" w:rsidRPr="006E0EF6" w:rsidRDefault="00FE230F" w:rsidP="006E0E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EF6">
        <w:rPr>
          <w:rFonts w:ascii="Times New Roman" w:hAnsi="Times New Roman" w:cs="Times New Roman"/>
          <w:sz w:val="28"/>
          <w:szCs w:val="28"/>
        </w:rPr>
        <w:t>Бесплатно для звонков из регионов России:</w:t>
      </w:r>
    </w:p>
    <w:p w14:paraId="18314D71" w14:textId="77777777" w:rsidR="00FE230F" w:rsidRPr="006E0EF6" w:rsidRDefault="00ED76B2" w:rsidP="006E0E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E230F" w:rsidRPr="006E0EF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8 800 300-30-00</w:t>
        </w:r>
      </w:hyperlink>
    </w:p>
    <w:p w14:paraId="3674B41B" w14:textId="77777777" w:rsidR="00FE230F" w:rsidRPr="006E0EF6" w:rsidRDefault="00FE230F" w:rsidP="006E0E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EF6">
        <w:rPr>
          <w:rFonts w:ascii="Times New Roman" w:hAnsi="Times New Roman" w:cs="Times New Roman"/>
          <w:sz w:val="28"/>
          <w:szCs w:val="28"/>
        </w:rPr>
        <w:t>В соответствии с тарифами вашего оператора:</w:t>
      </w:r>
    </w:p>
    <w:p w14:paraId="362E314C" w14:textId="77777777" w:rsidR="00FE230F" w:rsidRPr="006E0EF6" w:rsidRDefault="00ED76B2" w:rsidP="006E0E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E230F" w:rsidRPr="006E0EF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+7 499 300-30-00</w:t>
        </w:r>
      </w:hyperlink>
    </w:p>
    <w:p w14:paraId="25260102" w14:textId="77777777" w:rsidR="00FE230F" w:rsidRPr="006E0EF6" w:rsidRDefault="00FE230F" w:rsidP="006E0E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EF6">
        <w:rPr>
          <w:rFonts w:ascii="Times New Roman" w:hAnsi="Times New Roman" w:cs="Times New Roman"/>
          <w:sz w:val="28"/>
          <w:szCs w:val="28"/>
        </w:rPr>
        <w:t>Бесплатно для звонков с мобильных телефонов:</w:t>
      </w:r>
    </w:p>
    <w:p w14:paraId="3E017FBF" w14:textId="77777777" w:rsidR="00FE230F" w:rsidRPr="006E0EF6" w:rsidRDefault="00FE230F" w:rsidP="006E0E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EF6">
        <w:rPr>
          <w:rFonts w:ascii="Times New Roman" w:hAnsi="Times New Roman" w:cs="Times New Roman"/>
          <w:sz w:val="28"/>
          <w:szCs w:val="28"/>
        </w:rPr>
        <w:t>300</w:t>
      </w:r>
    </w:p>
    <w:p w14:paraId="294ECE4D" w14:textId="5B0E928C" w:rsidR="00FE230F" w:rsidRPr="006E0EF6" w:rsidRDefault="00FE230F" w:rsidP="006E0E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EF6">
        <w:rPr>
          <w:rFonts w:ascii="Times New Roman" w:hAnsi="Times New Roman" w:cs="Times New Roman"/>
          <w:sz w:val="28"/>
          <w:szCs w:val="28"/>
        </w:rPr>
        <w:t>Все представленные номера доступны для звонков круглосуточно.</w:t>
      </w:r>
      <w:r w:rsidRPr="006E0EF6">
        <w:rPr>
          <w:rFonts w:ascii="Times New Roman" w:hAnsi="Times New Roman" w:cs="Times New Roman"/>
          <w:sz w:val="28"/>
          <w:szCs w:val="28"/>
        </w:rPr>
        <w:br/>
      </w:r>
      <w:r w:rsidRPr="006E0EF6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Общественная приемная Банка России</w:t>
      </w:r>
    </w:p>
    <w:p w14:paraId="4F4D1B17" w14:textId="77777777" w:rsidR="00FE230F" w:rsidRPr="006E0EF6" w:rsidRDefault="00FE230F" w:rsidP="006E0E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EF6">
        <w:rPr>
          <w:rFonts w:ascii="Times New Roman" w:hAnsi="Times New Roman" w:cs="Times New Roman"/>
          <w:sz w:val="28"/>
          <w:szCs w:val="28"/>
        </w:rPr>
        <w:t>Адрес:</w:t>
      </w:r>
    </w:p>
    <w:p w14:paraId="5C152742" w14:textId="77777777" w:rsidR="00FE230F" w:rsidRPr="006E0EF6" w:rsidRDefault="00FE230F" w:rsidP="006E0E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EF6">
        <w:rPr>
          <w:rFonts w:ascii="Times New Roman" w:hAnsi="Times New Roman" w:cs="Times New Roman"/>
          <w:sz w:val="28"/>
          <w:szCs w:val="28"/>
        </w:rPr>
        <w:t>Москва, Сандуновский пер., д. 3, стр. 1</w:t>
      </w:r>
    </w:p>
    <w:p w14:paraId="746DC852" w14:textId="77777777" w:rsidR="00FE230F" w:rsidRPr="006E0EF6" w:rsidRDefault="00FE230F" w:rsidP="006E0EF6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6E0EF6">
        <w:rPr>
          <w:b w:val="0"/>
          <w:bCs w:val="0"/>
          <w:sz w:val="28"/>
          <w:szCs w:val="28"/>
        </w:rPr>
        <w:t>Другие способы обращения в Банк России</w:t>
      </w:r>
    </w:p>
    <w:p w14:paraId="32AAE0D5" w14:textId="77777777" w:rsidR="00FE230F" w:rsidRPr="006E0EF6" w:rsidRDefault="00FE230F" w:rsidP="006E0E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EF6">
        <w:rPr>
          <w:rFonts w:ascii="Times New Roman" w:hAnsi="Times New Roman" w:cs="Times New Roman"/>
          <w:sz w:val="28"/>
          <w:szCs w:val="28"/>
        </w:rPr>
        <w:t>Почтовый адрес для письменных обращений:</w:t>
      </w:r>
    </w:p>
    <w:p w14:paraId="60802CB6" w14:textId="77777777" w:rsidR="00FE230F" w:rsidRPr="006E0EF6" w:rsidRDefault="00FE230F" w:rsidP="006E0E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EF6">
        <w:rPr>
          <w:rFonts w:ascii="Times New Roman" w:hAnsi="Times New Roman" w:cs="Times New Roman"/>
          <w:sz w:val="28"/>
          <w:szCs w:val="28"/>
        </w:rPr>
        <w:t>107016, Москва, ул. Неглинная, д. 12, Банк России</w:t>
      </w:r>
    </w:p>
    <w:p w14:paraId="30401A16" w14:textId="77777777" w:rsidR="00FE230F" w:rsidRPr="006E0EF6" w:rsidRDefault="00FE230F" w:rsidP="006E0E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EF6">
        <w:rPr>
          <w:rFonts w:ascii="Times New Roman" w:hAnsi="Times New Roman" w:cs="Times New Roman"/>
          <w:sz w:val="28"/>
          <w:szCs w:val="28"/>
        </w:rPr>
        <w:t>Факс:</w:t>
      </w:r>
    </w:p>
    <w:p w14:paraId="26357AE9" w14:textId="77777777" w:rsidR="00FE230F" w:rsidRPr="00A82D96" w:rsidRDefault="00ED76B2" w:rsidP="006E0E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E230F" w:rsidRPr="00A82D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+7 495 621-64-65</w:t>
        </w:r>
      </w:hyperlink>
      <w:r w:rsidR="00FE230F" w:rsidRPr="00A82D96">
        <w:rPr>
          <w:rFonts w:ascii="Times New Roman" w:hAnsi="Times New Roman" w:cs="Times New Roman"/>
          <w:sz w:val="28"/>
          <w:szCs w:val="28"/>
        </w:rPr>
        <w:t>, </w:t>
      </w:r>
      <w:hyperlink r:id="rId8" w:history="1">
        <w:r w:rsidR="00FE230F" w:rsidRPr="00A82D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+7 495 621-62-88</w:t>
        </w:r>
      </w:hyperlink>
    </w:p>
    <w:p w14:paraId="6CB909F8" w14:textId="77777777" w:rsidR="00FE230F" w:rsidRPr="00A82D96" w:rsidRDefault="00FE230F" w:rsidP="006E0E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D96">
        <w:rPr>
          <w:rFonts w:ascii="Times New Roman" w:hAnsi="Times New Roman" w:cs="Times New Roman"/>
          <w:sz w:val="28"/>
          <w:szCs w:val="28"/>
        </w:rPr>
        <w:t>проверка прохождения факса:</w:t>
      </w:r>
      <w:r w:rsidRPr="00A82D96">
        <w:rPr>
          <w:rFonts w:ascii="Times New Roman" w:hAnsi="Times New Roman" w:cs="Times New Roman"/>
          <w:sz w:val="28"/>
          <w:szCs w:val="28"/>
        </w:rPr>
        <w:br/>
        <w:t>+7 495 771-48-30</w:t>
      </w:r>
    </w:p>
    <w:p w14:paraId="11C05A52" w14:textId="77777777" w:rsidR="00FE230F" w:rsidRPr="006E0EF6" w:rsidRDefault="00FE230F" w:rsidP="006E0E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D96">
        <w:rPr>
          <w:rFonts w:ascii="Times New Roman" w:hAnsi="Times New Roman" w:cs="Times New Roman"/>
          <w:sz w:val="28"/>
          <w:szCs w:val="28"/>
        </w:rPr>
        <w:t>Пункт приема корр</w:t>
      </w:r>
      <w:r w:rsidRPr="006E0EF6">
        <w:rPr>
          <w:rFonts w:ascii="Times New Roman" w:hAnsi="Times New Roman" w:cs="Times New Roman"/>
          <w:sz w:val="28"/>
          <w:szCs w:val="28"/>
        </w:rPr>
        <w:t>еспонденции:</w:t>
      </w:r>
    </w:p>
    <w:p w14:paraId="1B55AC92" w14:textId="77777777" w:rsidR="00FE230F" w:rsidRPr="006E0EF6" w:rsidRDefault="00FE230F" w:rsidP="006E0E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EF6">
        <w:rPr>
          <w:rFonts w:ascii="Times New Roman" w:hAnsi="Times New Roman" w:cs="Times New Roman"/>
          <w:sz w:val="28"/>
          <w:szCs w:val="28"/>
        </w:rPr>
        <w:t>Москва, Сандуновский пер., д. 3, стр. 1</w:t>
      </w:r>
    </w:p>
    <w:p w14:paraId="40CA1A08" w14:textId="77777777" w:rsidR="00FE230F" w:rsidRPr="006E0EF6" w:rsidRDefault="00FE230F" w:rsidP="006E0E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EF6">
        <w:rPr>
          <w:rFonts w:ascii="Times New Roman" w:hAnsi="Times New Roman" w:cs="Times New Roman"/>
          <w:sz w:val="28"/>
          <w:szCs w:val="28"/>
        </w:rPr>
        <w:t>Часы работы (кроме нерабочих праздничных дней):</w:t>
      </w:r>
      <w:r w:rsidRPr="006E0EF6">
        <w:rPr>
          <w:rFonts w:ascii="Times New Roman" w:hAnsi="Times New Roman" w:cs="Times New Roman"/>
          <w:sz w:val="28"/>
          <w:szCs w:val="28"/>
        </w:rPr>
        <w:br/>
        <w:t>понедельник – четверг с 9:00 до 17:30,</w:t>
      </w:r>
      <w:r w:rsidRPr="006E0EF6">
        <w:rPr>
          <w:rFonts w:ascii="Times New Roman" w:hAnsi="Times New Roman" w:cs="Times New Roman"/>
          <w:sz w:val="28"/>
          <w:szCs w:val="28"/>
        </w:rPr>
        <w:br/>
      </w:r>
      <w:r w:rsidRPr="006E0EF6">
        <w:rPr>
          <w:rFonts w:ascii="Times New Roman" w:hAnsi="Times New Roman" w:cs="Times New Roman"/>
          <w:sz w:val="28"/>
          <w:szCs w:val="28"/>
        </w:rPr>
        <w:lastRenderedPageBreak/>
        <w:t>пятница с 9:00 до 16:15,</w:t>
      </w:r>
      <w:r w:rsidRPr="006E0EF6">
        <w:rPr>
          <w:rFonts w:ascii="Times New Roman" w:hAnsi="Times New Roman" w:cs="Times New Roman"/>
          <w:sz w:val="28"/>
          <w:szCs w:val="28"/>
        </w:rPr>
        <w:br/>
        <w:t>перерыв с 12:00 до 13:00</w:t>
      </w:r>
    </w:p>
    <w:p w14:paraId="7E1780A0" w14:textId="77777777" w:rsidR="00FE230F" w:rsidRPr="006E0EF6" w:rsidRDefault="00FE230F" w:rsidP="006E0EF6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6E0EF6">
        <w:rPr>
          <w:b w:val="0"/>
          <w:bCs w:val="0"/>
          <w:sz w:val="28"/>
          <w:szCs w:val="28"/>
        </w:rPr>
        <w:t>Сервис «Телефон доверия» Банка России</w:t>
      </w:r>
    </w:p>
    <w:p w14:paraId="4E3BBE66" w14:textId="7525D074" w:rsidR="00FE230F" w:rsidRPr="00A82D96" w:rsidRDefault="00FE230F" w:rsidP="00FE23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82D96">
        <w:rPr>
          <w:rFonts w:ascii="Times New Roman" w:hAnsi="Times New Roman" w:cs="Times New Roman"/>
          <w:sz w:val="28"/>
          <w:szCs w:val="28"/>
        </w:rPr>
        <w:t>Телефон:</w:t>
      </w:r>
      <w:hyperlink r:id="rId9" w:history="1">
        <w:r w:rsidRPr="00A82D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8-800-250-48-83</w:t>
        </w:r>
      </w:hyperlink>
    </w:p>
    <w:p w14:paraId="2668990D" w14:textId="339C11C2" w:rsidR="00F1118D" w:rsidRPr="006E0EF6" w:rsidRDefault="00F926A6" w:rsidP="00F1118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1118D" w:rsidRPr="006E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почтовый адрес </w:t>
      </w:r>
      <w:hyperlink r:id="rId10" w:tgtFrame="_blank" w:history="1">
        <w:r w:rsidR="00F1118D" w:rsidRPr="006E0EF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территориального учреждения Банка России</w:t>
        </w:r>
      </w:hyperlink>
      <w:r w:rsidR="00F1118D" w:rsidRPr="006E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г. Орел, ул. </w:t>
      </w:r>
      <w:proofErr w:type="spellStart"/>
      <w:r w:rsidR="00F1118D" w:rsidRPr="006E0E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Гостинная</w:t>
      </w:r>
      <w:proofErr w:type="spellEnd"/>
      <w:r w:rsidR="00F1118D" w:rsidRPr="006E0EF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</w:t>
      </w:r>
      <w:r w:rsidR="00FE230F" w:rsidRPr="006E0E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0EF6" w:rsidRPr="006E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</w:t>
      </w:r>
      <w:r w:rsidR="006E0EF6" w:rsidRPr="006E0EF6">
        <w:rPr>
          <w:rFonts w:ascii="Times New Roman" w:hAnsi="Times New Roman" w:cs="Times New Roman"/>
          <w:color w:val="242629"/>
          <w:sz w:val="28"/>
          <w:szCs w:val="28"/>
          <w:shd w:val="clear" w:color="auto" w:fill="FFFFFF"/>
        </w:rPr>
        <w:t> </w:t>
      </w:r>
      <w:r w:rsidR="006E0EF6" w:rsidRPr="006E0EF6">
        <w:rPr>
          <w:rFonts w:ascii="Times New Roman" w:hAnsi="Times New Roman" w:cs="Times New Roman"/>
          <w:sz w:val="28"/>
          <w:szCs w:val="28"/>
        </w:rPr>
        <w:t>(486-2) 47-12-21</w:t>
      </w:r>
      <w:r w:rsidR="00A82D96">
        <w:rPr>
          <w:rFonts w:ascii="Times New Roman" w:hAnsi="Times New Roman" w:cs="Times New Roman"/>
          <w:sz w:val="28"/>
          <w:szCs w:val="28"/>
        </w:rPr>
        <w:t>.</w:t>
      </w:r>
      <w:r w:rsidR="00796E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703CEE" w14:textId="77777777" w:rsidR="00F1118D" w:rsidRPr="006E0EF6" w:rsidRDefault="00F1118D" w:rsidP="00F1118D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FACF8" w14:textId="18EB9511" w:rsidR="002B6973" w:rsidRPr="006E0EF6" w:rsidRDefault="002B6973" w:rsidP="002B6973">
      <w:pPr>
        <w:rPr>
          <w:rFonts w:ascii="Times New Roman" w:hAnsi="Times New Roman" w:cs="Times New Roman"/>
          <w:sz w:val="28"/>
          <w:szCs w:val="28"/>
        </w:rPr>
      </w:pPr>
    </w:p>
    <w:p w14:paraId="20C2611A" w14:textId="5C13F790" w:rsidR="002B6973" w:rsidRPr="006E0EF6" w:rsidRDefault="002B6973" w:rsidP="002B6973">
      <w:pPr>
        <w:rPr>
          <w:rFonts w:ascii="Times New Roman" w:hAnsi="Times New Roman" w:cs="Times New Roman"/>
          <w:sz w:val="28"/>
          <w:szCs w:val="28"/>
        </w:rPr>
      </w:pPr>
    </w:p>
    <w:p w14:paraId="050D3658" w14:textId="66EA7814" w:rsidR="002B6973" w:rsidRPr="006E0EF6" w:rsidRDefault="002B6973" w:rsidP="002B6973">
      <w:pPr>
        <w:rPr>
          <w:rFonts w:ascii="Times New Roman" w:hAnsi="Times New Roman" w:cs="Times New Roman"/>
          <w:sz w:val="28"/>
          <w:szCs w:val="28"/>
        </w:rPr>
      </w:pPr>
    </w:p>
    <w:p w14:paraId="4C0D7440" w14:textId="3B31A50D" w:rsidR="002B6973" w:rsidRPr="006E0EF6" w:rsidRDefault="002B6973" w:rsidP="002B6973">
      <w:pPr>
        <w:rPr>
          <w:rFonts w:ascii="Times New Roman" w:hAnsi="Times New Roman" w:cs="Times New Roman"/>
          <w:sz w:val="28"/>
          <w:szCs w:val="28"/>
        </w:rPr>
      </w:pPr>
    </w:p>
    <w:p w14:paraId="7A95A97A" w14:textId="5A93B1A4" w:rsidR="002B6973" w:rsidRPr="006E0EF6" w:rsidRDefault="002B6973" w:rsidP="002B6973">
      <w:pPr>
        <w:rPr>
          <w:rFonts w:ascii="Times New Roman" w:hAnsi="Times New Roman" w:cs="Times New Roman"/>
          <w:sz w:val="28"/>
          <w:szCs w:val="28"/>
        </w:rPr>
      </w:pPr>
    </w:p>
    <w:p w14:paraId="6F12D863" w14:textId="410438D0" w:rsidR="002B6973" w:rsidRPr="006E0EF6" w:rsidRDefault="002B6973" w:rsidP="002B6973">
      <w:pPr>
        <w:rPr>
          <w:rFonts w:ascii="Times New Roman" w:hAnsi="Times New Roman" w:cs="Times New Roman"/>
          <w:sz w:val="28"/>
          <w:szCs w:val="28"/>
        </w:rPr>
      </w:pPr>
    </w:p>
    <w:p w14:paraId="5A045E4D" w14:textId="78BAB0BC" w:rsidR="002B6973" w:rsidRDefault="002B6973" w:rsidP="002B6973">
      <w:pPr>
        <w:tabs>
          <w:tab w:val="left" w:pos="7485"/>
        </w:tabs>
      </w:pPr>
      <w:r>
        <w:tab/>
      </w:r>
    </w:p>
    <w:p w14:paraId="2D1B2737" w14:textId="05BC39D5" w:rsidR="002A4951" w:rsidRPr="002A4951" w:rsidRDefault="002A4951" w:rsidP="002A4951"/>
    <w:p w14:paraId="2103537B" w14:textId="17A66AE1" w:rsidR="002A4951" w:rsidRDefault="002A4951" w:rsidP="002A4951"/>
    <w:p w14:paraId="665F015E" w14:textId="77777777" w:rsidR="002A4951" w:rsidRPr="002A4951" w:rsidRDefault="002A4951" w:rsidP="002A4951">
      <w:pPr>
        <w:jc w:val="center"/>
      </w:pPr>
    </w:p>
    <w:sectPr w:rsidR="002A4951" w:rsidRPr="002A4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547598"/>
    <w:multiLevelType w:val="multilevel"/>
    <w:tmpl w:val="488A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A92"/>
    <w:rsid w:val="002A4951"/>
    <w:rsid w:val="002B6973"/>
    <w:rsid w:val="002E51DC"/>
    <w:rsid w:val="005D46FD"/>
    <w:rsid w:val="0060002B"/>
    <w:rsid w:val="00655E10"/>
    <w:rsid w:val="006E0EF6"/>
    <w:rsid w:val="0074247C"/>
    <w:rsid w:val="0075697F"/>
    <w:rsid w:val="00796EEA"/>
    <w:rsid w:val="007A5550"/>
    <w:rsid w:val="00967980"/>
    <w:rsid w:val="00A82D96"/>
    <w:rsid w:val="00C559FC"/>
    <w:rsid w:val="00CE6A92"/>
    <w:rsid w:val="00E210EF"/>
    <w:rsid w:val="00ED76B2"/>
    <w:rsid w:val="00F1118D"/>
    <w:rsid w:val="00F926A6"/>
    <w:rsid w:val="00F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8E2C"/>
  <w15:chartTrackingRefBased/>
  <w15:docId w15:val="{8998B2FF-6CEB-4612-944E-DAB2B6C4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18D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FE23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118D"/>
    <w:rPr>
      <w:color w:val="0000FF"/>
      <w:u w:val="single"/>
    </w:rPr>
  </w:style>
  <w:style w:type="paragraph" w:customStyle="1" w:styleId="sppb-addon-title">
    <w:name w:val="sppb-addon-title"/>
    <w:basedOn w:val="a"/>
    <w:rsid w:val="00655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60002B"/>
  </w:style>
  <w:style w:type="character" w:customStyle="1" w:styleId="contacts-block-item-tel">
    <w:name w:val="contacts-block-item-tel"/>
    <w:basedOn w:val="a0"/>
    <w:rsid w:val="0060002B"/>
  </w:style>
  <w:style w:type="character" w:customStyle="1" w:styleId="20">
    <w:name w:val="Заголовок 2 Знак"/>
    <w:basedOn w:val="a0"/>
    <w:link w:val="2"/>
    <w:uiPriority w:val="9"/>
    <w:rsid w:val="00FE23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eferenceable">
    <w:name w:val="referenceable"/>
    <w:basedOn w:val="a0"/>
    <w:rsid w:val="00FE230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E23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E230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E23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E230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FE2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230F"/>
    <w:rPr>
      <w:b/>
      <w:bCs/>
    </w:rPr>
  </w:style>
  <w:style w:type="character" w:customStyle="1" w:styleId="comment">
    <w:name w:val="comment"/>
    <w:basedOn w:val="a0"/>
    <w:rsid w:val="00FE2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326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7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1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00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83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61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3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7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16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1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9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0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75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66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04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52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14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4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23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8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6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0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7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09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732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0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45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0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09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5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56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99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0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64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7476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2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9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5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7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67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05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22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3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7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131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18" w:color="E8E9EB"/>
            <w:right w:val="none" w:sz="0" w:space="0" w:color="auto"/>
          </w:divBdr>
        </w:div>
        <w:div w:id="9359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2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421">
                      <w:marLeft w:val="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13381">
                          <w:marLeft w:val="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625017">
                          <w:marLeft w:val="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158205">
                          <w:marLeft w:val="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059379">
                          <w:marLeft w:val="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65032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18" w:color="E8E9EB"/>
            <w:right w:val="none" w:sz="0" w:space="0" w:color="auto"/>
          </w:divBdr>
        </w:div>
        <w:div w:id="19265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0607">
                          <w:marLeft w:val="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507825">
                              <w:marLeft w:val="21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66001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60523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18" w:color="E8E9EB"/>
            <w:right w:val="none" w:sz="0" w:space="0" w:color="auto"/>
          </w:divBdr>
        </w:div>
        <w:div w:id="7877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5375">
                      <w:marLeft w:val="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81700">
                          <w:marLeft w:val="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602517">
                          <w:marLeft w:val="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93772">
                          <w:marLeft w:val="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37490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18" w:color="E8E9EB"/>
            <w:right w:val="none" w:sz="0" w:space="0" w:color="auto"/>
          </w:divBdr>
        </w:div>
        <w:div w:id="5772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1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58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54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0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0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55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7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12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6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43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62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6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7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10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033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18" w:color="E8E9EB"/>
            <w:right w:val="none" w:sz="0" w:space="0" w:color="auto"/>
          </w:divBdr>
        </w:div>
        <w:div w:id="5412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5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6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76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3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2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892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18" w:color="E8E9EB"/>
            <w:right w:val="none" w:sz="0" w:space="0" w:color="auto"/>
          </w:divBdr>
        </w:div>
        <w:div w:id="6016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6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6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35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4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4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10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31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4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5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4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1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1889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18" w:color="E8E9EB"/>
            <w:right w:val="none" w:sz="0" w:space="0" w:color="auto"/>
          </w:divBdr>
        </w:div>
        <w:div w:id="7395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7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0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72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287041">
          <w:marLeft w:val="0"/>
          <w:marRight w:val="0"/>
          <w:marTop w:val="0"/>
          <w:marBottom w:val="0"/>
          <w:divBdr>
            <w:top w:val="single" w:sz="6" w:space="0" w:color="E8E9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57844">
          <w:marLeft w:val="0"/>
          <w:marRight w:val="0"/>
          <w:marTop w:val="0"/>
          <w:marBottom w:val="0"/>
          <w:divBdr>
            <w:top w:val="single" w:sz="6" w:space="0" w:color="E8E9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086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22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4956216288" TargetMode="External"/><Relationship Id="rId3" Type="http://schemas.openxmlformats.org/officeDocument/2006/relationships/settings" Target="settings.xml"/><Relationship Id="rId7" Type="http://schemas.openxmlformats.org/officeDocument/2006/relationships/hyperlink" Target="tel:+7495621646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4993003000" TargetMode="External"/><Relationship Id="rId11" Type="http://schemas.openxmlformats.org/officeDocument/2006/relationships/fontTable" Target="fontTable.xml"/><Relationship Id="rId5" Type="http://schemas.openxmlformats.org/officeDocument/2006/relationships/hyperlink" Target="tel:88003003000" TargetMode="External"/><Relationship Id="rId10" Type="http://schemas.openxmlformats.org/officeDocument/2006/relationships/hyperlink" Target="http://www.cbr.ru/today/?PrtId=tu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880025048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Труфанова</dc:creator>
  <cp:keywords/>
  <dc:description/>
  <cp:lastModifiedBy>Чопоров</cp:lastModifiedBy>
  <cp:revision>24</cp:revision>
  <cp:lastPrinted>2021-01-20T10:02:00Z</cp:lastPrinted>
  <dcterms:created xsi:type="dcterms:W3CDTF">2021-01-18T13:06:00Z</dcterms:created>
  <dcterms:modified xsi:type="dcterms:W3CDTF">2021-01-21T14:47:00Z</dcterms:modified>
</cp:coreProperties>
</file>