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AAF" w14:textId="77777777" w:rsidR="00473F30" w:rsidRDefault="00473F30" w:rsidP="00473F3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2F4F676" w14:textId="77777777" w:rsidR="007458E2" w:rsidRDefault="00473F30" w:rsidP="00473F3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</w:t>
      </w:r>
    </w:p>
    <w:p w14:paraId="500A4351" w14:textId="243D6914" w:rsidR="00473F30" w:rsidRDefault="00473F30" w:rsidP="00473F30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лице, ответственном за предоставление соответствующих разъяснений </w:t>
      </w:r>
      <w:r w:rsidR="00014FBF">
        <w:rPr>
          <w:rFonts w:ascii="Times New Roman" w:hAnsi="Times New Roman" w:cs="Times New Roman"/>
          <w:sz w:val="28"/>
          <w:szCs w:val="28"/>
        </w:rPr>
        <w:t>в НО</w:t>
      </w:r>
      <w:r>
        <w:rPr>
          <w:rFonts w:ascii="Times New Roman" w:hAnsi="Times New Roman" w:cs="Times New Roman"/>
          <w:sz w:val="28"/>
          <w:szCs w:val="28"/>
        </w:rPr>
        <w:t xml:space="preserve"> МКК «ФМОО»</w:t>
      </w:r>
    </w:p>
    <w:p w14:paraId="34C548CD" w14:textId="77777777" w:rsidR="00473F30" w:rsidRDefault="00473F30" w:rsidP="00473F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F86BA2A" w14:textId="77777777" w:rsidR="00473F30" w:rsidRDefault="00473F30" w:rsidP="00473F3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устной форме при устном обращении получателя и в письменной форме при письменном обращении; </w:t>
      </w:r>
    </w:p>
    <w:p w14:paraId="3EA0A0FE" w14:textId="3F742BC1" w:rsidR="00473F30" w:rsidRDefault="00473F30" w:rsidP="00473F30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разъяснения при устном обращении – незамедлительно после обращения, но не более 30 минут ожидания в очереди.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разъяснения осуществляются по месту оказания услуги по адресу: г. Орел, ул. С.-Щедрина,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оф.114  и  по телефонам: </w:t>
      </w:r>
      <w:r w:rsidR="009F67F3" w:rsidRPr="00572DFD">
        <w:rPr>
          <w:rStyle w:val="contacts-block-item-te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(4862)</w:t>
      </w:r>
      <w:r w:rsidR="009F67F3" w:rsidRPr="00572DFD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44-02-64</w:t>
      </w:r>
      <w:r w:rsidR="009F67F3" w:rsidRPr="00572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9F67F3" w:rsidRPr="00572DFD">
        <w:rPr>
          <w:rStyle w:val="contacts-block-item-te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(962)</w:t>
      </w:r>
      <w:r w:rsidR="009F67F3" w:rsidRPr="00572DFD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47-70-400</w:t>
      </w:r>
      <w:r w:rsidR="009F67F3" w:rsidRPr="00572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9F67F3" w:rsidRPr="00572DFD">
        <w:rPr>
          <w:rStyle w:val="contacts-block-item-te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(962)</w:t>
      </w:r>
      <w:r w:rsidR="009F67F3" w:rsidRPr="00572DFD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47-77-111</w:t>
      </w:r>
      <w:r w:rsidR="00572DFD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4D11E8" w14:textId="77777777" w:rsidR="00473F30" w:rsidRDefault="00473F30" w:rsidP="00473F3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разъяснения при письменном обращении – не позднее трех рабочих дней после получения организацией письменного обращения;</w:t>
      </w:r>
    </w:p>
    <w:p w14:paraId="2EB4BEC2" w14:textId="0AFEC172" w:rsidR="00473F30" w:rsidRDefault="00473F30" w:rsidP="00473F3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4.Разъяснения в отношении финансовой услуги </w:t>
      </w:r>
      <w:r w:rsidR="009F6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дело </w:t>
      </w:r>
      <w:r w:rsidR="008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микрофинансирования</w:t>
      </w:r>
      <w:r w:rsidR="008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юрист, гл. </w:t>
      </w:r>
      <w:r w:rsidR="006A52C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юрист.</w:t>
      </w:r>
    </w:p>
    <w:p w14:paraId="6706EB45" w14:textId="77777777" w:rsidR="00473F30" w:rsidRDefault="00473F30" w:rsidP="00473F3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5.Разъяснения в отношении финансовой услуги осуществляется во всех случаях безвозмездно.</w:t>
      </w:r>
    </w:p>
    <w:p w14:paraId="0F7CAB42" w14:textId="671304D9" w:rsidR="00473F30" w:rsidRDefault="00473F30" w:rsidP="00473F3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Устные разъяснения в отношении финансовой услуги осуществляются в рабочие дни с 09.00 до 18.00.</w:t>
      </w:r>
      <w:r w:rsidR="009F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пятницу с 9.00. до 17.00.</w:t>
      </w:r>
    </w:p>
    <w:p w14:paraId="3CC2B9C0" w14:textId="77777777" w:rsidR="00473F30" w:rsidRDefault="00473F30" w:rsidP="00473F3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2A5130" w14:textId="77777777" w:rsidR="00AB1154" w:rsidRDefault="00AB1154"/>
    <w:sectPr w:rsidR="00AB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C7"/>
    <w:rsid w:val="00014FBF"/>
    <w:rsid w:val="00473F30"/>
    <w:rsid w:val="00572DFD"/>
    <w:rsid w:val="006A52C0"/>
    <w:rsid w:val="007458E2"/>
    <w:rsid w:val="007841C7"/>
    <w:rsid w:val="008F227B"/>
    <w:rsid w:val="009F67F3"/>
    <w:rsid w:val="00AB1154"/>
    <w:rsid w:val="00C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952"/>
  <w15:chartTrackingRefBased/>
  <w15:docId w15:val="{2034B6CC-D30F-4354-927C-7B1F5C37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">
    <w:name w:val="nowrap"/>
    <w:basedOn w:val="a0"/>
    <w:rsid w:val="009F67F3"/>
  </w:style>
  <w:style w:type="character" w:customStyle="1" w:styleId="contacts-block-item-tel">
    <w:name w:val="contacts-block-item-tel"/>
    <w:basedOn w:val="a0"/>
    <w:rsid w:val="009F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9</cp:revision>
  <dcterms:created xsi:type="dcterms:W3CDTF">2021-01-18T13:46:00Z</dcterms:created>
  <dcterms:modified xsi:type="dcterms:W3CDTF">2021-07-15T12:30:00Z</dcterms:modified>
</cp:coreProperties>
</file>